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>
      <w:bookmarkStart w:id="0" w:name="_GoBack"/>
      <w:bookmarkEnd w:id="0"/>
    </w:p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1137"/>
        <w:gridCol w:w="569"/>
        <w:gridCol w:w="529"/>
        <w:gridCol w:w="3012"/>
        <w:gridCol w:w="3263"/>
      </w:tblGrid>
      <w:tr w:rsidR="003E5459" w:rsidRPr="003E5459" w:rsidTr="00961079"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961079" w:rsidRPr="003E5459" w:rsidTr="00961079">
        <w:trPr>
          <w:trHeight w:val="317"/>
        </w:trPr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Date: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961079">
        <w:trPr>
          <w:trHeight w:val="355"/>
        </w:trPr>
        <w:tc>
          <w:tcPr>
            <w:tcW w:w="1137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3"/>
          </w:tcPr>
          <w:p w:rsidR="00DC3B2B" w:rsidRPr="00DC3B2B" w:rsidRDefault="00063B8E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Chainsaw</w:t>
            </w:r>
            <w:r w:rsidR="00AE5647">
              <w:rPr>
                <w:rFonts w:ascii="Book Antiqua" w:hAnsi="Book Antiqua"/>
                <w:b/>
              </w:rPr>
              <w:t xml:space="preserve"> </w:t>
            </w:r>
            <w:r w:rsidR="00C5644E">
              <w:rPr>
                <w:rFonts w:ascii="Book Antiqua" w:hAnsi="Book Antiqua"/>
                <w:b/>
              </w:rPr>
              <w:t>–</w:t>
            </w:r>
            <w:r w:rsidR="007D74CE">
              <w:rPr>
                <w:rFonts w:ascii="Book Antiqua" w:hAnsi="Book Antiqua"/>
                <w:b/>
              </w:rPr>
              <w:t xml:space="preserve"> </w:t>
            </w:r>
            <w:r w:rsidR="00AE5647" w:rsidRPr="007D74CE">
              <w:rPr>
                <w:rFonts w:ascii="Book Antiqua" w:hAnsi="Book Antiqua"/>
                <w:b/>
              </w:rPr>
              <w:t>2</w:t>
            </w:r>
            <w:r w:rsidR="00C5644E">
              <w:rPr>
                <w:rFonts w:ascii="Book Antiqua" w:hAnsi="Book Antiqua"/>
                <w:b/>
              </w:rPr>
              <w:t xml:space="preserve"> </w:t>
            </w:r>
            <w:r w:rsidR="00AE5647" w:rsidRPr="007D74CE">
              <w:rPr>
                <w:rFonts w:ascii="Book Antiqua" w:hAnsi="Book Antiqua"/>
                <w:b/>
              </w:rPr>
              <w:t>Stroke</w:t>
            </w:r>
          </w:p>
        </w:tc>
        <w:tc>
          <w:tcPr>
            <w:tcW w:w="326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</w:t>
            </w:r>
            <w:r w:rsidR="002A316D">
              <w:rPr>
                <w:rFonts w:ascii="Book Antiqua" w:hAnsi="Book Antiqua"/>
                <w:b/>
              </w:rPr>
              <w:t>1</w:t>
            </w:r>
            <w:r w:rsidRPr="00DC3B2B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 of  </w:t>
            </w:r>
            <w:r w:rsidR="002A316D">
              <w:rPr>
                <w:rFonts w:ascii="Book Antiqua" w:hAnsi="Book Antiqua"/>
                <w:b/>
              </w:rPr>
              <w:t>2</w:t>
            </w:r>
            <w:r w:rsidRPr="00DC3B2B">
              <w:rPr>
                <w:rFonts w:ascii="Book Antiqua" w:hAnsi="Book Antiqua"/>
                <w:b/>
              </w:rPr>
              <w:t xml:space="preserve">  stages in task</w:t>
            </w:r>
          </w:p>
        </w:tc>
      </w:tr>
      <w:tr w:rsidR="00DC3B2B" w:rsidTr="00961079">
        <w:trPr>
          <w:trHeight w:val="333"/>
        </w:trPr>
        <w:tc>
          <w:tcPr>
            <w:tcW w:w="1137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373" w:type="dxa"/>
            <w:gridSpan w:val="4"/>
          </w:tcPr>
          <w:p w:rsidR="00961079" w:rsidRPr="00DC3B2B" w:rsidRDefault="00802C21" w:rsidP="005B7675">
            <w:r w:rsidRPr="00C5644E">
              <w:rPr>
                <w:color w:val="262626" w:themeColor="text1" w:themeTint="D9"/>
              </w:rPr>
              <w:t xml:space="preserve">Start </w:t>
            </w:r>
          </w:p>
        </w:tc>
      </w:tr>
      <w:tr w:rsidR="00961079" w:rsidTr="00961079">
        <w:trPr>
          <w:trHeight w:val="333"/>
        </w:trPr>
        <w:tc>
          <w:tcPr>
            <w:tcW w:w="2235" w:type="dxa"/>
            <w:gridSpan w:val="3"/>
          </w:tcPr>
          <w:p w:rsidR="00961079" w:rsidRPr="00961079" w:rsidRDefault="00961079" w:rsidP="005B7675">
            <w:pPr>
              <w:rPr>
                <w:b/>
              </w:rPr>
            </w:pPr>
            <w:r w:rsidRPr="00961079">
              <w:rPr>
                <w:b/>
              </w:rPr>
              <w:t>Name of Assessor:</w:t>
            </w:r>
          </w:p>
        </w:tc>
        <w:tc>
          <w:tcPr>
            <w:tcW w:w="6275" w:type="dxa"/>
            <w:gridSpan w:val="2"/>
          </w:tcPr>
          <w:p w:rsidR="00961079" w:rsidRPr="00DC3B2B" w:rsidRDefault="00961079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114C0B" w:rsidTr="00114C0B">
        <w:trPr>
          <w:trHeight w:val="169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0B" w:rsidRDefault="00114C0B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A Skill level of</w:t>
            </w:r>
            <w:r>
              <w:rPr>
                <w:rFonts w:ascii="Book Antiqua" w:hAnsi="Book Antiqua"/>
                <w:b/>
              </w:rPr>
              <w:t>...A...B...C...D...E...</w:t>
            </w:r>
          </w:p>
          <w:p w:rsidR="00114C0B" w:rsidRDefault="00114C0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Indicate level using underpinning work skill guide</w:t>
            </w:r>
          </w:p>
          <w:p w:rsidR="00114C0B" w:rsidRDefault="00114C0B">
            <w:pPr>
              <w:rPr>
                <w:rFonts w:ascii="Book Antiqua" w:hAnsi="Book Antiqua"/>
                <w:sz w:val="16"/>
                <w:szCs w:val="16"/>
              </w:rPr>
            </w:pPr>
          </w:p>
          <w:p w:rsidR="00114C0B" w:rsidRDefault="00114C0B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</w:rPr>
              <w:t xml:space="preserve">Steps requiring skill level :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114C0B">
              <w:trPr>
                <w:trHeight w:val="33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C0B" w:rsidRDefault="00114C0B" w:rsidP="00B265A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C0B" w:rsidRDefault="00114C0B" w:rsidP="00B265A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C0B" w:rsidRDefault="00114C0B" w:rsidP="00B265A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C0B" w:rsidRDefault="00114C0B" w:rsidP="00B265A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C0B" w:rsidRDefault="00114C0B" w:rsidP="00B265A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C0B" w:rsidRDefault="00114C0B" w:rsidP="00B265A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C0B" w:rsidRDefault="00114C0B" w:rsidP="00B265A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C0B" w:rsidRDefault="00114C0B" w:rsidP="00B265A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C0B" w:rsidRDefault="00114C0B" w:rsidP="00B265A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C0B" w:rsidRDefault="00114C0B" w:rsidP="00B265A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114C0B" w:rsidRDefault="00114C0B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Office use only</w:t>
            </w: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F64FC7" w:rsidP="00FC67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Assistance coding: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DA4693" w:rsidRDefault="00DA4693" w:rsidP="00DA469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Associated: </w:t>
            </w:r>
          </w:p>
          <w:p w:rsidR="00DA4693" w:rsidRDefault="00DA4693" w:rsidP="00DA469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 Work Procedure</w:t>
            </w:r>
          </w:p>
          <w:p w:rsidR="000B20E6" w:rsidRPr="00DA4693" w:rsidRDefault="00DA4693" w:rsidP="000B20E6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Data Sheet</w:t>
            </w:r>
          </w:p>
          <w:p w:rsidR="000B20E6" w:rsidRPr="000B20E6" w:rsidRDefault="000B20E6" w:rsidP="000B20E6">
            <w:pPr>
              <w:pStyle w:val="NoSpacing"/>
            </w:pPr>
          </w:p>
          <w:p w:rsidR="00A24432" w:rsidRDefault="00A24432" w:rsidP="00A2443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OHS requirements</w:t>
            </w:r>
          </w:p>
          <w:p w:rsidR="00A24432" w:rsidRDefault="00A24432" w:rsidP="000B3666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Glasses</w:t>
            </w:r>
          </w:p>
          <w:p w:rsidR="00A24432" w:rsidRDefault="00A24432" w:rsidP="000B3666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Gloves - tech/riggers</w:t>
            </w:r>
          </w:p>
          <w:p w:rsidR="00A24432" w:rsidRDefault="00A24432" w:rsidP="000B3666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Ear muffs</w:t>
            </w:r>
          </w:p>
          <w:p w:rsidR="00A24432" w:rsidRDefault="00A24432" w:rsidP="000B3666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Steel capped boots</w:t>
            </w:r>
          </w:p>
          <w:p w:rsidR="00A24432" w:rsidRDefault="00A24432" w:rsidP="000B3666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clothing</w:t>
            </w:r>
          </w:p>
          <w:p w:rsidR="000B3666" w:rsidRPr="000B3666" w:rsidRDefault="00DA4693" w:rsidP="000B3666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 protection</w:t>
            </w: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1B6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1B6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1B6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1B6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1B6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1B6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1B6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1B6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1B6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1B6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1B6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1B6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1B6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="00F64FC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5B767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F64FC7" w:rsidP="004E1D5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OHS requirements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22D" w:rsidRDefault="0092322D" w:rsidP="0092322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SUPERVISOR:</w:t>
            </w:r>
          </w:p>
          <w:p w:rsidR="0092322D" w:rsidRPr="0092322D" w:rsidRDefault="0092322D" w:rsidP="009232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2322D">
              <w:rPr>
                <w:rFonts w:ascii="Arial" w:hAnsi="Arial" w:cs="Arial"/>
                <w:bCs/>
                <w:sz w:val="22"/>
                <w:szCs w:val="22"/>
              </w:rPr>
              <w:t>Pre – safety checks</w:t>
            </w:r>
          </w:p>
          <w:p w:rsidR="0092322D" w:rsidRPr="0092322D" w:rsidRDefault="0092322D" w:rsidP="009232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2322D">
              <w:rPr>
                <w:rFonts w:ascii="Arial" w:hAnsi="Arial" w:cs="Arial"/>
                <w:bCs/>
                <w:sz w:val="22"/>
                <w:szCs w:val="22"/>
              </w:rPr>
              <w:t>Worker supervision is required when refuelling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942" w:rsidRPr="002A0424" w:rsidTr="00A26B8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42" w:rsidRPr="002A0424" w:rsidRDefault="00D02942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42" w:rsidRPr="002A0424" w:rsidRDefault="001B6155" w:rsidP="00D02942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work area is safe before starting chainsaw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942" w:rsidRPr="002A0424" w:rsidTr="001B6155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E" w:rsidRDefault="00C5644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D02942" w:rsidRPr="002A0424" w:rsidRDefault="00D02942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42" w:rsidRPr="002A0424" w:rsidRDefault="001B6155" w:rsidP="001B615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Activate chain brake by pushing it forward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942" w:rsidRPr="002A0424" w:rsidRDefault="00D02942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942" w:rsidRPr="002A0424" w:rsidTr="00F42F56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E" w:rsidRDefault="00C5644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:rsidR="00D02942" w:rsidRPr="002A0424" w:rsidRDefault="00D02942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Default="001B6155" w:rsidP="001B615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Remove bar cover before starting </w:t>
            </w:r>
          </w:p>
          <w:p w:rsidR="00946EE4" w:rsidRPr="002A0424" w:rsidRDefault="00946EE4" w:rsidP="001B615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942" w:rsidRPr="002A0424" w:rsidRDefault="00D02942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EE4" w:rsidRPr="002A0424" w:rsidTr="00F42F56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Default="00946EE4" w:rsidP="001410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6EE4" w:rsidRPr="002A0424" w:rsidRDefault="00946EE4" w:rsidP="001410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Default="00946EE4" w:rsidP="001B615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bar oil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EE4" w:rsidRPr="002A0424" w:rsidRDefault="00946EE4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EE4" w:rsidRPr="002A0424" w:rsidTr="001B6155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1410CF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6EE4" w:rsidRPr="002A0424" w:rsidRDefault="00946EE4" w:rsidP="001410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17211A" w:rsidRDefault="00946EE4" w:rsidP="002120E8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Press decompression valve and /or primer bulb to assist starting if required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EE4" w:rsidRPr="002A0424" w:rsidRDefault="00946EE4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EE4" w:rsidRPr="002A0424" w:rsidTr="00A26B81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1410CF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946EE4" w:rsidRPr="002A0424" w:rsidRDefault="00946EE4" w:rsidP="001410CF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1B61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 control lever to choke/cold start. Press throttle trigger then master control lever all the way down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EE4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Default="00946EE4" w:rsidP="001410CF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946EE4" w:rsidRPr="002A0424" w:rsidRDefault="00946EE4" w:rsidP="001410CF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946EE4" w:rsidRPr="002A0424" w:rsidRDefault="00946EE4" w:rsidP="001410CF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1B615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start lay on flat surface not letting the blade touch the 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EE4" w:rsidRPr="002A0424" w:rsidRDefault="00946EE4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EE4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Default="00946EE4" w:rsidP="001410C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46EE4" w:rsidRPr="002A0424" w:rsidRDefault="00946EE4" w:rsidP="001410C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946EE4" w:rsidRPr="002A0424" w:rsidRDefault="00946EE4" w:rsidP="001410C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46EE4" w:rsidRPr="002A0424" w:rsidRDefault="00946EE4" w:rsidP="001410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1B615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Place left hand on handlebar and right hand on starter rope. Push </w:t>
            </w:r>
            <w:r w:rsidRPr="004E1A0C">
              <w:rPr>
                <w:rFonts w:ascii="Arial" w:hAnsi="Arial" w:cs="Arial"/>
              </w:rPr>
              <w:t>right foot</w:t>
            </w:r>
            <w:r w:rsidRPr="005B498F">
              <w:rPr>
                <w:rFonts w:ascii="Arial" w:hAnsi="Arial" w:cs="Arial"/>
                <w:color w:val="00B0F0"/>
              </w:rPr>
              <w:t xml:space="preserve"> </w:t>
            </w:r>
            <w:r>
              <w:rPr>
                <w:rFonts w:ascii="Arial" w:hAnsi="Arial" w:cs="Arial"/>
              </w:rPr>
              <w:t>toecap into rear handle to stabilise chainsaw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EE4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Default="00946EE4" w:rsidP="001410CF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6EE4" w:rsidRPr="002A0424" w:rsidRDefault="00946EE4" w:rsidP="001410CF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946EE4" w:rsidRPr="002A0424" w:rsidRDefault="00946EE4" w:rsidP="001410C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82054B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Slowly pull the starter rope with right hand until you feel resistance. Then pull rope hard several times until engine fires briefly. Pull it upward in vertical manner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EE4" w:rsidRPr="002A0424" w:rsidRDefault="00946EE4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946EE4" w:rsidRPr="002A0424" w:rsidTr="00A26B81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1410CF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46EE4" w:rsidRPr="002A0424" w:rsidRDefault="00946EE4" w:rsidP="001410CF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946EE4" w:rsidRDefault="00946EE4" w:rsidP="00946EE4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 master control lever up one notch to open the choke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46EE4" w:rsidRPr="002A0424" w:rsidTr="00F42F56">
        <w:trPr>
          <w:cantSplit/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Default="00946EE4" w:rsidP="001410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6EE4" w:rsidRPr="002A0424" w:rsidRDefault="00946EE4" w:rsidP="001410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2120E8">
            <w:pPr>
              <w:pStyle w:val="BodyTex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Pull starter rope again till engine fires again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46EE4" w:rsidRPr="002A0424" w:rsidTr="00F42F5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Default="00946EE4" w:rsidP="001410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6EE4" w:rsidRPr="002A0424" w:rsidRDefault="00946EE4" w:rsidP="001410C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soon as engine has fired and is running, touch throttle trigger briefly, master control moves to idle setting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  <w:tr w:rsidR="00946EE4" w:rsidRPr="002A0424" w:rsidTr="00F42F5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Default="00946EE4" w:rsidP="001410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6EE4" w:rsidRPr="002A0424" w:rsidRDefault="00946EE4" w:rsidP="001410C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Slowly lift chainsaw without touching throttle trigger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  <w:tr w:rsidR="00946EE4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Default="00946EE4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6EE4" w:rsidRPr="002A0424" w:rsidRDefault="00946EE4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Release chain break keeping hold of handlebar with left hand until you hear a click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EE4" w:rsidRPr="002A0424" w:rsidRDefault="00946EE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4" w:rsidRPr="002A0424" w:rsidRDefault="00946EE4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</w:tbl>
    <w:p w:rsidR="005B7675" w:rsidRPr="00F42F56" w:rsidRDefault="005B7675" w:rsidP="003E5459">
      <w:pPr>
        <w:rPr>
          <w:rFonts w:ascii="Arial" w:hAnsi="Arial" w:cs="Arial"/>
          <w:b/>
          <w:bCs/>
          <w:sz w:val="4"/>
          <w:szCs w:val="22"/>
        </w:rPr>
      </w:pPr>
    </w:p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Pr="00F42F56" w:rsidRDefault="002A0424" w:rsidP="003E5459">
      <w:pPr>
        <w:rPr>
          <w:rFonts w:ascii="Arial" w:hAnsi="Arial" w:cs="Arial"/>
          <w:bCs/>
          <w:sz w:val="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34"/>
      </w:tblGrid>
      <w:tr w:rsidR="002A0424" w:rsidTr="00077D74">
        <w:trPr>
          <w:trHeight w:val="405"/>
        </w:trPr>
        <w:tc>
          <w:tcPr>
            <w:tcW w:w="14034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42F56" w:rsidRDefault="00F42F56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77D74" w:rsidRDefault="00077D7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3E5459" w:rsidRDefault="003E5459" w:rsidP="003E5459"/>
    <w:sectPr w:rsidR="003E5459" w:rsidRPr="003E5459" w:rsidSect="00F42F56">
      <w:headerReference w:type="default" r:id="rId8"/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55" w:rsidRDefault="001B6155" w:rsidP="00BC3D34">
      <w:r>
        <w:separator/>
      </w:r>
    </w:p>
  </w:endnote>
  <w:endnote w:type="continuationSeparator" w:id="0">
    <w:p w:rsidR="001B6155" w:rsidRDefault="001B6155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55" w:rsidRDefault="001B6155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GRF-12 Worker Task Assessment – Chainsaw</w:t>
    </w:r>
    <w:r w:rsidR="005C42BD">
      <w:rPr>
        <w:rFonts w:ascii="Book Antiqua" w:hAnsi="Book Antiqua" w:cs="Arial"/>
        <w:sz w:val="18"/>
        <w:szCs w:val="18"/>
      </w:rPr>
      <w:t xml:space="preserve"> - Start</w:t>
    </w:r>
    <w:r w:rsidRPr="00255AEB">
      <w:rPr>
        <w:rFonts w:ascii="Book Antiqua" w:hAnsi="Book Antiqua" w:cs="Arial"/>
        <w:sz w:val="18"/>
        <w:szCs w:val="18"/>
      </w:rPr>
      <w:tab/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265A8">
      <w:rPr>
        <w:rStyle w:val="PageNumber"/>
        <w:rFonts w:ascii="Book Antiqua" w:hAnsi="Book Antiqua" w:cs="Arial"/>
        <w:noProof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265A8">
      <w:rPr>
        <w:rStyle w:val="PageNumber"/>
        <w:rFonts w:ascii="Book Antiqua" w:hAnsi="Book Antiqua"/>
        <w:noProof/>
        <w:sz w:val="18"/>
        <w:szCs w:val="18"/>
      </w:rPr>
      <w:t>2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 w:rsidRPr="00255AEB">
      <w:rPr>
        <w:rStyle w:val="PageNumber"/>
        <w:rFonts w:ascii="Book Antiqua" w:hAnsi="Book Antiqua"/>
        <w:sz w:val="18"/>
        <w:szCs w:val="18"/>
      </w:rPr>
      <w:tab/>
    </w:r>
    <w:r w:rsidR="00B265A8">
      <w:rPr>
        <w:rStyle w:val="PageNumber"/>
        <w:rFonts w:ascii="Book Antiqua" w:hAnsi="Book Antiqua"/>
        <w:sz w:val="18"/>
        <w:szCs w:val="18"/>
      </w:rPr>
      <w:t>v1 / 22 April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55" w:rsidRDefault="001B6155" w:rsidP="00BC3D34">
      <w:r>
        <w:separator/>
      </w:r>
    </w:p>
  </w:footnote>
  <w:footnote w:type="continuationSeparator" w:id="0">
    <w:p w:rsidR="001B6155" w:rsidRDefault="001B6155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55" w:rsidRPr="00BC3D34" w:rsidRDefault="001B6155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B4061E" wp14:editId="165BB5F2">
              <wp:simplePos x="0" y="0"/>
              <wp:positionH relativeFrom="column">
                <wp:posOffset>7361411</wp:posOffset>
              </wp:positionH>
              <wp:positionV relativeFrom="paragraph">
                <wp:posOffset>-320819</wp:posOffset>
              </wp:positionV>
              <wp:extent cx="2628900" cy="327804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27804"/>
                        <a:chOff x="7281" y="364"/>
                        <a:chExt cx="4140" cy="3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430"/>
                          <a:ext cx="3695" cy="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155" w:rsidRPr="00AD059F" w:rsidRDefault="001B6155" w:rsidP="00EC0F48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</w:tabs>
                              <w:jc w:val="right"/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</w:pPr>
                            <w:r w:rsidRPr="00AD059F">
                              <w:rPr>
                                <w:rFonts w:ascii="Microsoft Yi Baiti" w:eastAsia="Microsoft Yi Baiti" w:hAnsi="Microsoft Yi Baiti"/>
                                <w:b/>
                                <w:sz w:val="24"/>
                                <w:szCs w:val="24"/>
                              </w:rPr>
                              <w:t xml:space="preserve">KYEEMA </w:t>
                            </w:r>
                            <w:r w:rsidRPr="00AD059F">
                              <w:rPr>
                                <w:rFonts w:ascii="Microsoft Yi Baiti" w:eastAsia="Microsoft Yi Baiti" w:hAnsi="Microsoft Yi Baiti" w:hint="eastAsia"/>
                                <w:b/>
                                <w:sz w:val="24"/>
                                <w:szCs w:val="24"/>
                              </w:rPr>
                              <w:t>SUPPORT SERVICES INC.</w:t>
                            </w:r>
                          </w:p>
                          <w:p w:rsidR="001B6155" w:rsidRDefault="001B6155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153" y="364"/>
                          <a:ext cx="268" cy="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155" w:rsidRDefault="001B6155" w:rsidP="00BC3D34"/>
                          <w:p w:rsidR="001B6155" w:rsidRDefault="001B6155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5pt;margin-top:-25.25pt;width:207pt;height:25.8pt;z-index:251659264" coordorigin="7281,364" coordsize="41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430;width:3695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EC0F48" w:rsidRPr="00AD059F" w:rsidRDefault="00EC0F48" w:rsidP="00EC0F48">
                      <w:pPr>
                        <w:pStyle w:val="Header"/>
                        <w:tabs>
                          <w:tab w:val="clear" w:pos="4513"/>
                          <w:tab w:val="clear" w:pos="9026"/>
                        </w:tabs>
                        <w:jc w:val="right"/>
                        <w:rPr>
                          <w:rFonts w:ascii="Cooper Black" w:hAnsi="Cooper Black" w:cs="Arial"/>
                          <w:sz w:val="24"/>
                          <w:szCs w:val="24"/>
                        </w:rPr>
                      </w:pPr>
                      <w:r w:rsidRPr="00AD059F">
                        <w:rPr>
                          <w:rFonts w:ascii="Microsoft Yi Baiti" w:eastAsia="Microsoft Yi Baiti" w:hAnsi="Microsoft Yi Baiti"/>
                          <w:b/>
                          <w:sz w:val="24"/>
                          <w:szCs w:val="24"/>
                        </w:rPr>
                        <w:t xml:space="preserve">KYEEMA </w:t>
                      </w:r>
                      <w:r w:rsidRPr="00AD059F">
                        <w:rPr>
                          <w:rFonts w:ascii="Microsoft Yi Baiti" w:eastAsia="Microsoft Yi Baiti" w:hAnsi="Microsoft Yi Baiti" w:hint="eastAsia"/>
                          <w:b/>
                          <w:sz w:val="24"/>
                          <w:szCs w:val="24"/>
                        </w:rPr>
                        <w:t>SUPPORT SERVICES INC.</w:t>
                      </w:r>
                    </w:p>
                    <w:p w:rsidR="002A0424" w:rsidRDefault="002A0424" w:rsidP="00BC3D34"/>
                  </w:txbxContent>
                </v:textbox>
              </v:shape>
              <v:shape id="Text Box 3" o:spid="_x0000_s1028" type="#_x0000_t202" style="position:absolute;left:11153;top:364;width:268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/>
                    <w:p w:rsidR="00EC0F48" w:rsidRDefault="00EC0F48" w:rsidP="00BC3D34"/>
                  </w:txbxContent>
                </v:textbox>
              </v:shape>
            </v:group>
          </w:pict>
        </mc:Fallback>
      </mc:AlternateContent>
    </w:r>
    <w:r>
      <w:rPr>
        <w:rFonts w:ascii="Book Antiqua" w:hAnsi="Book Antiqua" w:cs="Tahoma"/>
        <w:b/>
        <w:sz w:val="28"/>
        <w:szCs w:val="28"/>
      </w:rPr>
      <w:t>Worker Task Assessment – Chainsaw</w:t>
    </w:r>
    <w:r w:rsidR="005C42BD">
      <w:rPr>
        <w:rFonts w:ascii="Book Antiqua" w:hAnsi="Book Antiqua" w:cs="Tahoma"/>
        <w:b/>
        <w:sz w:val="28"/>
        <w:szCs w:val="28"/>
      </w:rPr>
      <w:t xml:space="preserve"> - Start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4D28"/>
    <w:multiLevelType w:val="hybridMultilevel"/>
    <w:tmpl w:val="5770C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C2632"/>
    <w:multiLevelType w:val="hybridMultilevel"/>
    <w:tmpl w:val="EF9A9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362E9"/>
    <w:multiLevelType w:val="hybridMultilevel"/>
    <w:tmpl w:val="9746D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45001"/>
    <w:rsid w:val="00060B6A"/>
    <w:rsid w:val="00063B8E"/>
    <w:rsid w:val="00077D74"/>
    <w:rsid w:val="000850E5"/>
    <w:rsid w:val="000B20E6"/>
    <w:rsid w:val="000B3666"/>
    <w:rsid w:val="00107755"/>
    <w:rsid w:val="00111B55"/>
    <w:rsid w:val="00114C0B"/>
    <w:rsid w:val="0017211A"/>
    <w:rsid w:val="001B6155"/>
    <w:rsid w:val="001E59EA"/>
    <w:rsid w:val="002120E8"/>
    <w:rsid w:val="002455CD"/>
    <w:rsid w:val="00246A26"/>
    <w:rsid w:val="002506CE"/>
    <w:rsid w:val="002A0424"/>
    <w:rsid w:val="002A316D"/>
    <w:rsid w:val="002B5E00"/>
    <w:rsid w:val="003740A4"/>
    <w:rsid w:val="00377778"/>
    <w:rsid w:val="003A2274"/>
    <w:rsid w:val="003B5D61"/>
    <w:rsid w:val="003E5459"/>
    <w:rsid w:val="00417525"/>
    <w:rsid w:val="004206BD"/>
    <w:rsid w:val="004B44C6"/>
    <w:rsid w:val="004E1A0C"/>
    <w:rsid w:val="004E1D5A"/>
    <w:rsid w:val="00522419"/>
    <w:rsid w:val="005267DC"/>
    <w:rsid w:val="005B498F"/>
    <w:rsid w:val="005B7675"/>
    <w:rsid w:val="005C42BD"/>
    <w:rsid w:val="005F3EC0"/>
    <w:rsid w:val="006636B0"/>
    <w:rsid w:val="00666687"/>
    <w:rsid w:val="006C3EAE"/>
    <w:rsid w:val="00716C78"/>
    <w:rsid w:val="00777554"/>
    <w:rsid w:val="00794173"/>
    <w:rsid w:val="007D74CE"/>
    <w:rsid w:val="00802C21"/>
    <w:rsid w:val="0082054B"/>
    <w:rsid w:val="00845510"/>
    <w:rsid w:val="008639E3"/>
    <w:rsid w:val="008A562C"/>
    <w:rsid w:val="0092322D"/>
    <w:rsid w:val="00946EE4"/>
    <w:rsid w:val="00960FEF"/>
    <w:rsid w:val="00961079"/>
    <w:rsid w:val="009C5814"/>
    <w:rsid w:val="00A17CC4"/>
    <w:rsid w:val="00A24432"/>
    <w:rsid w:val="00A26B81"/>
    <w:rsid w:val="00A36B96"/>
    <w:rsid w:val="00AA62CE"/>
    <w:rsid w:val="00AD28E5"/>
    <w:rsid w:val="00AE5647"/>
    <w:rsid w:val="00AF0733"/>
    <w:rsid w:val="00B265A8"/>
    <w:rsid w:val="00BC3D34"/>
    <w:rsid w:val="00BD1A9D"/>
    <w:rsid w:val="00C5644E"/>
    <w:rsid w:val="00D02182"/>
    <w:rsid w:val="00D02942"/>
    <w:rsid w:val="00D3480A"/>
    <w:rsid w:val="00D86FC9"/>
    <w:rsid w:val="00DA4693"/>
    <w:rsid w:val="00DC2810"/>
    <w:rsid w:val="00DC3B2B"/>
    <w:rsid w:val="00DD77CF"/>
    <w:rsid w:val="00E4139A"/>
    <w:rsid w:val="00E70DD0"/>
    <w:rsid w:val="00EB3134"/>
    <w:rsid w:val="00EC0F48"/>
    <w:rsid w:val="00F20312"/>
    <w:rsid w:val="00F42F56"/>
    <w:rsid w:val="00F64FC7"/>
    <w:rsid w:val="00F91412"/>
    <w:rsid w:val="00FC6715"/>
    <w:rsid w:val="00FD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Julie Shelton</cp:lastModifiedBy>
  <cp:revision>32</cp:revision>
  <cp:lastPrinted>2020-03-19T01:50:00Z</cp:lastPrinted>
  <dcterms:created xsi:type="dcterms:W3CDTF">2020-02-07T01:42:00Z</dcterms:created>
  <dcterms:modified xsi:type="dcterms:W3CDTF">2020-06-03T04:17:00Z</dcterms:modified>
</cp:coreProperties>
</file>